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EF" w:rsidRDefault="00AB77EF" w:rsidP="00AB77EF">
      <w:pPr>
        <w:pStyle w:val="1"/>
      </w:pPr>
      <w:r>
        <w:t>Зимняя рыбалка: безопасность на льду</w:t>
      </w:r>
    </w:p>
    <w:p w:rsidR="00AB77EF" w:rsidRDefault="00AB77EF" w:rsidP="00780856">
      <w:pPr>
        <w:pStyle w:val="a3"/>
        <w:shd w:val="clear" w:color="auto" w:fill="FFFFFF"/>
        <w:spacing w:before="0" w:beforeAutospacing="0" w:after="0" w:afterAutospacing="0" w:line="430" w:lineRule="atLeast"/>
        <w:ind w:firstLine="708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>Многие рыболовы, с превеликим нетерпением ждут наступления зимы и начала перволедья. За сезон открытой воды рыбалка приедается, становится однообразной. Подледный же лов вносит разнообразие в ощущения рыболова. Но зимняя рыбалка таит в себе немного больше опасностей</w:t>
      </w:r>
      <w:proofErr w:type="gramStart"/>
      <w:r>
        <w:rPr>
          <w:rFonts w:ascii="Verdana" w:hAnsi="Verdana"/>
          <w:color w:val="222222"/>
          <w:sz w:val="25"/>
          <w:szCs w:val="25"/>
        </w:rPr>
        <w:t xml:space="preserve"> .</w:t>
      </w:r>
      <w:proofErr w:type="gramEnd"/>
      <w:r>
        <w:rPr>
          <w:rFonts w:ascii="Verdana" w:hAnsi="Verdana"/>
          <w:color w:val="222222"/>
          <w:sz w:val="25"/>
          <w:szCs w:val="25"/>
        </w:rPr>
        <w:t xml:space="preserve">Первые морозы, первый лед, рыбаки каждое утро смотрят на водоемы, добираясь на работу, и ждут выходных. Надо уметь сдерживать свое нетерпение. И хоть говорят, что время, проведенное на рыбалке, не идет в счет жизни, не стоит </w:t>
      </w:r>
      <w:r w:rsidRPr="00E740F3">
        <w:rPr>
          <w:rFonts w:ascii="Verdana" w:hAnsi="Verdana"/>
          <w:color w:val="222222"/>
          <w:sz w:val="25"/>
          <w:szCs w:val="25"/>
        </w:rPr>
        <w:t xml:space="preserve">беспечностью своей ставить точку. </w:t>
      </w:r>
    </w:p>
    <w:p w:rsidR="00AB77EF" w:rsidRDefault="00AB77EF" w:rsidP="00780856">
      <w:pPr>
        <w:pStyle w:val="a3"/>
        <w:shd w:val="clear" w:color="auto" w:fill="FFFFFF"/>
        <w:spacing w:before="0" w:beforeAutospacing="0" w:after="0" w:afterAutospacing="0" w:line="430" w:lineRule="atLeast"/>
        <w:ind w:firstLine="708"/>
        <w:jc w:val="both"/>
        <w:rPr>
          <w:b/>
          <w:color w:val="222222"/>
          <w:sz w:val="28"/>
          <w:szCs w:val="28"/>
        </w:rPr>
      </w:pPr>
      <w:bookmarkStart w:id="0" w:name="_GoBack"/>
      <w:bookmarkEnd w:id="0"/>
      <w:r w:rsidRPr="00E740F3">
        <w:rPr>
          <w:rFonts w:ascii="Verdana" w:hAnsi="Verdana"/>
          <w:color w:val="222222"/>
          <w:sz w:val="25"/>
          <w:szCs w:val="25"/>
        </w:rPr>
        <w:t xml:space="preserve">А посему, напомним </w:t>
      </w:r>
      <w:r w:rsidRPr="00E740F3">
        <w:rPr>
          <w:b/>
          <w:color w:val="222222"/>
          <w:sz w:val="28"/>
          <w:szCs w:val="28"/>
        </w:rPr>
        <w:t>некоторые</w:t>
      </w:r>
      <w:r w:rsidRPr="00E740F3">
        <w:rPr>
          <w:rStyle w:val="apple-converted-space"/>
          <w:b/>
          <w:color w:val="222222"/>
          <w:sz w:val="28"/>
          <w:szCs w:val="28"/>
        </w:rPr>
        <w:t> правила безопасности на льду</w:t>
      </w:r>
      <w:r w:rsidRPr="00E740F3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:</w:t>
      </w:r>
    </w:p>
    <w:p w:rsidR="00AB77EF" w:rsidRDefault="00AB77EF" w:rsidP="0078085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b/>
          <w:color w:val="222222"/>
          <w:sz w:val="25"/>
          <w:szCs w:val="25"/>
        </w:rPr>
        <w:t>1</w:t>
      </w:r>
      <w:r>
        <w:rPr>
          <w:rFonts w:ascii="Verdana" w:hAnsi="Verdana"/>
          <w:color w:val="222222"/>
          <w:sz w:val="25"/>
          <w:szCs w:val="25"/>
        </w:rPr>
        <w:t>. Безопасным для одного человека считается лед толщиной минимум в 7 см.</w:t>
      </w:r>
    </w:p>
    <w:p w:rsidR="00AB77EF" w:rsidRDefault="00AB77EF" w:rsidP="0078085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b/>
          <w:color w:val="222222"/>
          <w:sz w:val="25"/>
          <w:szCs w:val="25"/>
        </w:rPr>
        <w:t>2</w:t>
      </w:r>
      <w:r>
        <w:rPr>
          <w:rFonts w:ascii="Verdana" w:hAnsi="Verdana"/>
          <w:color w:val="222222"/>
          <w:sz w:val="25"/>
          <w:szCs w:val="25"/>
        </w:rPr>
        <w:t>. Крепким считается лед прозрачный, а рыхлый и молочного цвета опасен.</w:t>
      </w:r>
    </w:p>
    <w:p w:rsidR="00AB77EF" w:rsidRDefault="00AB77EF" w:rsidP="0078085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b/>
          <w:color w:val="222222"/>
          <w:sz w:val="25"/>
          <w:szCs w:val="25"/>
        </w:rPr>
        <w:t>3</w:t>
      </w:r>
      <w:r>
        <w:rPr>
          <w:rFonts w:ascii="Verdana" w:hAnsi="Verdana"/>
          <w:color w:val="222222"/>
          <w:sz w:val="25"/>
          <w:szCs w:val="25"/>
        </w:rPr>
        <w:t>. Повесьте на пояс веревку: если случится провалиться, она поможет вытащить вас быстрее.</w:t>
      </w:r>
    </w:p>
    <w:p w:rsidR="00AB77EF" w:rsidRDefault="00AB77EF" w:rsidP="0078085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b/>
          <w:color w:val="222222"/>
          <w:sz w:val="25"/>
          <w:szCs w:val="25"/>
        </w:rPr>
        <w:t>4</w:t>
      </w:r>
      <w:r>
        <w:rPr>
          <w:rFonts w:ascii="Verdana" w:hAnsi="Verdana"/>
          <w:color w:val="222222"/>
          <w:sz w:val="25"/>
          <w:szCs w:val="25"/>
        </w:rPr>
        <w:t>. Если при передвижении по льду он начинает трещать, то следует вернуться по своим же следам.</w:t>
      </w:r>
    </w:p>
    <w:p w:rsidR="00AB77EF" w:rsidRDefault="00AB77EF" w:rsidP="0078085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b/>
          <w:color w:val="222222"/>
          <w:sz w:val="25"/>
          <w:szCs w:val="25"/>
        </w:rPr>
        <w:t>5</w:t>
      </w:r>
      <w:r>
        <w:rPr>
          <w:rFonts w:ascii="Verdana" w:hAnsi="Verdana"/>
          <w:color w:val="222222"/>
          <w:sz w:val="25"/>
          <w:szCs w:val="25"/>
        </w:rPr>
        <w:t>. Не выходите на лед в одиночку, а передвигаясь по нему, соблюдайте расстояние в 3-5 метров.</w:t>
      </w:r>
    </w:p>
    <w:p w:rsidR="00AB77EF" w:rsidRDefault="00AB77EF" w:rsidP="0078085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b/>
          <w:color w:val="222222"/>
          <w:sz w:val="25"/>
          <w:szCs w:val="25"/>
        </w:rPr>
        <w:t>6</w:t>
      </w:r>
      <w:r>
        <w:rPr>
          <w:rFonts w:ascii="Verdana" w:hAnsi="Verdana"/>
          <w:color w:val="222222"/>
          <w:sz w:val="25"/>
          <w:szCs w:val="25"/>
        </w:rPr>
        <w:t>. Обзаведитесь пешней. Она поможет прощупать лед, и в случае неприятностей ее можно положить поперек пролома полыньи.</w:t>
      </w:r>
    </w:p>
    <w:p w:rsidR="00AB77EF" w:rsidRDefault="00AB77EF" w:rsidP="00780856">
      <w:pPr>
        <w:pStyle w:val="a3"/>
        <w:shd w:val="clear" w:color="auto" w:fill="FFFFFF"/>
        <w:spacing w:before="0" w:beforeAutospacing="0" w:after="120" w:afterAutospacing="0" w:line="430" w:lineRule="atLeast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b/>
          <w:color w:val="222222"/>
          <w:sz w:val="25"/>
          <w:szCs w:val="25"/>
        </w:rPr>
        <w:t>7</w:t>
      </w:r>
      <w:r>
        <w:rPr>
          <w:rFonts w:ascii="Verdana" w:hAnsi="Verdana"/>
          <w:color w:val="222222"/>
          <w:sz w:val="25"/>
          <w:szCs w:val="25"/>
        </w:rPr>
        <w:t xml:space="preserve">. Если вы все-таки провалились, ни в коем случае не паникуйте. Да, ледяная вода — не </w:t>
      </w:r>
      <w:proofErr w:type="gramStart"/>
      <w:r>
        <w:rPr>
          <w:rFonts w:ascii="Verdana" w:hAnsi="Verdana"/>
          <w:color w:val="222222"/>
          <w:sz w:val="25"/>
          <w:szCs w:val="25"/>
        </w:rPr>
        <w:t>самое</w:t>
      </w:r>
      <w:proofErr w:type="gramEnd"/>
      <w:r>
        <w:rPr>
          <w:rFonts w:ascii="Verdana" w:hAnsi="Verdana"/>
          <w:color w:val="222222"/>
          <w:sz w:val="25"/>
          <w:szCs w:val="25"/>
        </w:rPr>
        <w:t xml:space="preserve"> приятное, но человек может продержаться в таких условиях от 5 до 7 минут без сильного ущерба для организма. А вот паника не позволит вам сосредоточиться. Необходимо, держась за кромку руками или шипастыми палочками, вытащить на лед одну ногу, потом вторую и так же осторожно, не торопясь отползти на безопасное место.</w:t>
      </w:r>
    </w:p>
    <w:p w:rsidR="00AB77EF" w:rsidRDefault="00AB77EF" w:rsidP="00780856">
      <w:pPr>
        <w:pStyle w:val="a3"/>
        <w:shd w:val="clear" w:color="auto" w:fill="FFFFFF"/>
        <w:spacing w:before="0" w:beforeAutospacing="0" w:after="430" w:afterAutospacing="0" w:line="430" w:lineRule="atLeast"/>
        <w:jc w:val="both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 xml:space="preserve">Удачи на водоемах и ни </w:t>
      </w:r>
      <w:proofErr w:type="gramStart"/>
      <w:r>
        <w:rPr>
          <w:rFonts w:ascii="Verdana" w:hAnsi="Verdana"/>
          <w:color w:val="222222"/>
          <w:sz w:val="25"/>
          <w:szCs w:val="25"/>
        </w:rPr>
        <w:t>хвоста</w:t>
      </w:r>
      <w:proofErr w:type="gramEnd"/>
      <w:r>
        <w:rPr>
          <w:rFonts w:ascii="Verdana" w:hAnsi="Verdana"/>
          <w:color w:val="222222"/>
          <w:sz w:val="25"/>
          <w:szCs w:val="25"/>
        </w:rPr>
        <w:t xml:space="preserve"> ни чешуи!</w:t>
      </w:r>
    </w:p>
    <w:p w:rsidR="007A4A4A" w:rsidRDefault="00AB77EF">
      <w:r w:rsidRPr="00AB77EF">
        <w:rPr>
          <w:rFonts w:ascii="Times New Roman" w:hAnsi="Times New Roman" w:cs="Times New Roman"/>
          <w:sz w:val="28"/>
          <w:szCs w:val="28"/>
        </w:rPr>
        <w:t>Березовское инспекторское отделение ФКУ Центр ГИМС МЧС России по ХМАО-Югре</w:t>
      </w:r>
      <w:r>
        <w:t>.</w:t>
      </w:r>
    </w:p>
    <w:sectPr w:rsidR="007A4A4A" w:rsidSect="00AB77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7EF"/>
    <w:rsid w:val="00004C1E"/>
    <w:rsid w:val="00031C4D"/>
    <w:rsid w:val="00086ADF"/>
    <w:rsid w:val="001053C9"/>
    <w:rsid w:val="001F4A18"/>
    <w:rsid w:val="00217C85"/>
    <w:rsid w:val="002C6FB6"/>
    <w:rsid w:val="00366ED0"/>
    <w:rsid w:val="00406F73"/>
    <w:rsid w:val="005905AB"/>
    <w:rsid w:val="005A3062"/>
    <w:rsid w:val="006639C3"/>
    <w:rsid w:val="006B3B13"/>
    <w:rsid w:val="00780856"/>
    <w:rsid w:val="007A4A4A"/>
    <w:rsid w:val="00837B64"/>
    <w:rsid w:val="00853D71"/>
    <w:rsid w:val="00A3716A"/>
    <w:rsid w:val="00AB77EF"/>
    <w:rsid w:val="00AC5721"/>
    <w:rsid w:val="00D92525"/>
    <w:rsid w:val="00DB0D48"/>
    <w:rsid w:val="00DC35F6"/>
    <w:rsid w:val="00E36162"/>
    <w:rsid w:val="00E5534E"/>
    <w:rsid w:val="00E760A6"/>
    <w:rsid w:val="00ED7F2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4A"/>
  </w:style>
  <w:style w:type="paragraph" w:styleId="1">
    <w:name w:val="heading 1"/>
    <w:basedOn w:val="a"/>
    <w:link w:val="10"/>
    <w:uiPriority w:val="9"/>
    <w:qFormat/>
    <w:rsid w:val="00AB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B77EF"/>
  </w:style>
  <w:style w:type="paragraph" w:styleId="a3">
    <w:name w:val="Normal (Web)"/>
    <w:basedOn w:val="a"/>
    <w:uiPriority w:val="99"/>
    <w:semiHidden/>
    <w:unhideWhenUsed/>
    <w:rsid w:val="00A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1</cp:lastModifiedBy>
  <cp:revision>4</cp:revision>
  <cp:lastPrinted>2016-11-02T02:38:00Z</cp:lastPrinted>
  <dcterms:created xsi:type="dcterms:W3CDTF">2016-11-02T11:36:00Z</dcterms:created>
  <dcterms:modified xsi:type="dcterms:W3CDTF">2016-11-03T07:42:00Z</dcterms:modified>
</cp:coreProperties>
</file>